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0D" w:rsidRDefault="0020460D" w:rsidP="0020460D">
      <w:pPr>
        <w:spacing w:line="32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附2：</w:t>
      </w:r>
    </w:p>
    <w:p w:rsidR="0020460D" w:rsidRDefault="0020460D" w:rsidP="0020460D">
      <w:pPr>
        <w:spacing w:line="48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华侨大学工商管理学院第八届学代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会学生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代表登记表</w:t>
      </w:r>
    </w:p>
    <w:p w:rsidR="0020460D" w:rsidRDefault="0020460D" w:rsidP="0020460D">
      <w:pPr>
        <w:spacing w:line="360" w:lineRule="auto"/>
        <w:ind w:right="14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班级：                 班级总人数：         </w:t>
      </w:r>
    </w:p>
    <w:p w:rsidR="0020460D" w:rsidRDefault="0020460D" w:rsidP="0020460D">
      <w:pPr>
        <w:spacing w:line="360" w:lineRule="auto"/>
        <w:ind w:right="14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班级联系人：           联系电话：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18"/>
        <w:gridCol w:w="2925"/>
        <w:gridCol w:w="2248"/>
      </w:tblGrid>
      <w:tr w:rsidR="0020460D" w:rsidTr="00295639">
        <w:trPr>
          <w:trHeight w:hRule="exact" w:val="629"/>
          <w:jc w:val="center"/>
        </w:trPr>
        <w:tc>
          <w:tcPr>
            <w:tcW w:w="1560" w:type="dxa"/>
            <w:vAlign w:val="center"/>
          </w:tcPr>
          <w:p w:rsidR="0020460D" w:rsidRDefault="0020460D" w:rsidP="00295639">
            <w:pPr>
              <w:spacing w:line="400" w:lineRule="exact"/>
              <w:ind w:right="15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代表姓名</w:t>
            </w:r>
          </w:p>
        </w:tc>
        <w:tc>
          <w:tcPr>
            <w:tcW w:w="3018" w:type="dxa"/>
            <w:vAlign w:val="center"/>
          </w:tcPr>
          <w:p w:rsidR="0020460D" w:rsidRDefault="0020460D" w:rsidP="00295639">
            <w:pPr>
              <w:spacing w:line="400" w:lineRule="exact"/>
              <w:ind w:right="15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2925" w:type="dxa"/>
          </w:tcPr>
          <w:p w:rsidR="0020460D" w:rsidRDefault="0020460D" w:rsidP="00295639">
            <w:pPr>
              <w:spacing w:line="276" w:lineRule="auto"/>
              <w:ind w:right="15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248" w:type="dxa"/>
            <w:vAlign w:val="center"/>
          </w:tcPr>
          <w:p w:rsidR="0020460D" w:rsidRDefault="0020460D" w:rsidP="00295639">
            <w:pPr>
              <w:spacing w:line="400" w:lineRule="exact"/>
              <w:ind w:right="15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  <w:tr w:rsidR="0020460D" w:rsidTr="00295639">
        <w:trPr>
          <w:trHeight w:hRule="exact" w:val="629"/>
          <w:jc w:val="center"/>
        </w:trPr>
        <w:tc>
          <w:tcPr>
            <w:tcW w:w="1560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455295</wp:posOffset>
                      </wp:positionV>
                      <wp:extent cx="5638800" cy="1047115"/>
                      <wp:effectExtent l="0" t="0" r="0" b="317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104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60D" w:rsidRDefault="0020460D" w:rsidP="0020460D">
                                  <w:pPr>
                                    <w:spacing w:line="280" w:lineRule="exact"/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注：</w:t>
                                  </w:r>
                                </w:p>
                                <w:p w:rsidR="0020460D" w:rsidRDefault="0020460D" w:rsidP="0020460D">
                                  <w:pPr>
                                    <w:spacing w:line="280" w:lineRule="exact"/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1. 请将表格于5月18日（周五）中午12时之前交到学生会办公室（经管703#）；</w:t>
                                  </w:r>
                                </w:p>
                                <w:p w:rsidR="0020460D" w:rsidRDefault="0020460D" w:rsidP="0020460D">
                                  <w:pPr>
                                    <w:spacing w:line="280" w:lineRule="exact"/>
                                    <w:ind w:left="283" w:hangingChars="118" w:hanging="283"/>
                                    <w:jc w:val="left"/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2. 请各班于5月18日（周五）中午12时之前，</w:t>
                                  </w:r>
                                  <w:hyperlink r:id="rId7" w:history="1">
                                    <w:r>
                                      <w:rPr>
                                        <w:rStyle w:val="a5"/>
                                        <w:rFonts w:ascii="仿宋_GB2312" w:eastAsia="仿宋_GB2312" w:hint="eastAsia"/>
                                        <w:sz w:val="24"/>
                                      </w:rPr>
                                      <w:t>将表格电子版发至学生会邮箱：</w:t>
                                    </w:r>
                                    <w:hyperlink r:id="rId8" w:history="1">
                                      <w:r>
                                        <w:rPr>
                                          <w:rFonts w:ascii="微软雅黑" w:eastAsia="微软雅黑" w:hAnsi="微软雅黑"/>
                                          <w:color w:val="0000FF"/>
                                          <w:u w:val="single"/>
                                        </w:rPr>
                                        <w:t>gsxsh7@163.com</w:t>
                                      </w:r>
                                    </w:hyperlink>
                                  </w:hyperlink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，电子表格下载地址为学院网站----最新资讯：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http://ggxy.hqu.edu.cn/show.php?contentid=1004</w:t>
                                  </w:r>
                                </w:p>
                                <w:p w:rsidR="0020460D" w:rsidRDefault="0020460D" w:rsidP="0020460D">
                                  <w:pPr>
                                    <w:spacing w:line="280" w:lineRule="exact"/>
                                    <w:ind w:left="283" w:hangingChars="118" w:hanging="283"/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</w:pPr>
                                </w:p>
                                <w:p w:rsidR="0020460D" w:rsidRDefault="0020460D" w:rsidP="0020460D">
                                  <w:pPr>
                                    <w:spacing w:line="280" w:lineRule="exact"/>
                                    <w:ind w:left="283" w:hangingChars="118" w:hanging="283"/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</w:pPr>
                                </w:p>
                                <w:p w:rsidR="0020460D" w:rsidRDefault="0020460D" w:rsidP="0020460D">
                                  <w:pPr>
                                    <w:spacing w:line="280" w:lineRule="exact"/>
                                    <w:ind w:left="283" w:hangingChars="118" w:hanging="283"/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</w:pPr>
                                </w:p>
                                <w:p w:rsidR="0020460D" w:rsidRDefault="0020460D" w:rsidP="0020460D">
                                  <w:pPr>
                                    <w:spacing w:line="280" w:lineRule="exact"/>
                                    <w:ind w:left="283" w:hangingChars="118" w:hanging="283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6.8pt;margin-top:35.85pt;width:444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G/xwIAALs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" filled="f" stroked="f">
                      <v:textbox>
                        <w:txbxContent>
                          <w:p w:rsidR="0020460D" w:rsidRDefault="0020460D" w:rsidP="0020460D">
                            <w:pPr>
                              <w:spacing w:line="280" w:lineRule="exact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注：</w:t>
                            </w:r>
                          </w:p>
                          <w:p w:rsidR="0020460D" w:rsidRDefault="0020460D" w:rsidP="0020460D">
                            <w:pPr>
                              <w:spacing w:line="280" w:lineRule="exact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1. 请将表格于5月18日（周五）中午12时之前交到学生会办公室（经管703#）；</w:t>
                            </w:r>
                          </w:p>
                          <w:p w:rsidR="0020460D" w:rsidRDefault="0020460D" w:rsidP="0020460D">
                            <w:pPr>
                              <w:spacing w:line="280" w:lineRule="exact"/>
                              <w:ind w:left="283" w:hangingChars="118" w:hanging="283"/>
                              <w:jc w:val="left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2. 请各班于5月18日（周五）中午12时之前，</w:t>
                            </w:r>
                            <w:hyperlink r:id="rId9" w:history="1">
                              <w:r>
                                <w:rPr>
                                  <w:rStyle w:val="a5"/>
                                  <w:rFonts w:ascii="仿宋_GB2312" w:eastAsia="仿宋_GB2312" w:hint="eastAsia"/>
                                  <w:sz w:val="24"/>
                                </w:rPr>
                                <w:t>将表格电子版发至学生会邮箱：</w:t>
                              </w:r>
                              <w:hyperlink r:id="rId10" w:history="1">
                                <w:r>
                                  <w:rPr>
                                    <w:rFonts w:ascii="微软雅黑" w:eastAsia="微软雅黑" w:hAnsi="微软雅黑"/>
                                    <w:color w:val="0000FF"/>
                                    <w:u w:val="single"/>
                                  </w:rPr>
                                  <w:t>gsxsh7@163.com</w:t>
                                </w:r>
                              </w:hyperlink>
                            </w:hyperlink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，电子表格下载地址为学院网站----最新资讯：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http://ggxy.hqu.edu.cn/show.php?contentid=1004</w:t>
                            </w:r>
                          </w:p>
                          <w:p w:rsidR="0020460D" w:rsidRDefault="0020460D" w:rsidP="0020460D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 w:rsidR="0020460D" w:rsidRDefault="0020460D" w:rsidP="0020460D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 w:rsidR="0020460D" w:rsidRDefault="0020460D" w:rsidP="0020460D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 w:rsidR="0020460D" w:rsidRDefault="0020460D" w:rsidP="0020460D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925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248" w:type="dxa"/>
          </w:tcPr>
          <w:p w:rsidR="0020460D" w:rsidRDefault="0020460D" w:rsidP="00295639">
            <w:pPr>
              <w:spacing w:line="400" w:lineRule="exact"/>
              <w:ind w:right="150"/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20460D" w:rsidRDefault="0020460D" w:rsidP="0020460D">
      <w:pPr>
        <w:jc w:val="right"/>
        <w:rPr>
          <w:rFonts w:ascii="仿宋_GB2312" w:eastAsia="仿宋_GB2312" w:hint="eastAsia"/>
          <w:sz w:val="28"/>
          <w:szCs w:val="28"/>
        </w:rPr>
      </w:pPr>
    </w:p>
    <w:p w:rsidR="0020460D" w:rsidRDefault="0020460D" w:rsidP="0020460D">
      <w:pPr>
        <w:jc w:val="right"/>
        <w:rPr>
          <w:rFonts w:ascii="仿宋_GB2312" w:eastAsia="仿宋_GB2312" w:hint="eastAsia"/>
          <w:sz w:val="28"/>
          <w:szCs w:val="28"/>
        </w:rPr>
      </w:pPr>
    </w:p>
    <w:p w:rsidR="0020460D" w:rsidRDefault="0020460D" w:rsidP="0020460D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225425</wp:posOffset>
                </wp:positionV>
                <wp:extent cx="3810000" cy="542925"/>
                <wp:effectExtent l="0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60D" w:rsidRDefault="0020460D" w:rsidP="0020460D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工商管理学院第八次学代会筹委会制</w:t>
                            </w:r>
                          </w:p>
                          <w:p w:rsidR="0020460D" w:rsidRDefault="0020460D" w:rsidP="00204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154.5pt;margin-top:17.75pt;width:30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" filled="f" stroked="f">
                <v:textbox>
                  <w:txbxContent>
                    <w:p w:rsidR="0020460D" w:rsidRDefault="0020460D" w:rsidP="0020460D">
                      <w:pPr>
                        <w:jc w:val="center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工商管理学院第八次学代会筹委会制</w:t>
                      </w:r>
                    </w:p>
                    <w:p w:rsidR="0020460D" w:rsidRDefault="0020460D" w:rsidP="0020460D"/>
                  </w:txbxContent>
                </v:textbox>
              </v:shape>
            </w:pict>
          </mc:Fallback>
        </mc:AlternateContent>
      </w:r>
    </w:p>
    <w:p w:rsidR="001D339A" w:rsidRDefault="0020460D" w:rsidP="0020460D">
      <w:r>
        <w:rPr>
          <w:rFonts w:ascii="仿宋_GB2312" w:eastAsia="仿宋_GB2312"/>
          <w:sz w:val="30"/>
        </w:rPr>
        <w:br w:type="page"/>
      </w:r>
      <w:bookmarkStart w:id="0" w:name="_GoBack"/>
      <w:bookmarkEnd w:id="0"/>
    </w:p>
    <w:sectPr w:rsidR="001D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22" w:rsidRDefault="00171322" w:rsidP="0020460D">
      <w:r>
        <w:separator/>
      </w:r>
    </w:p>
  </w:endnote>
  <w:endnote w:type="continuationSeparator" w:id="0">
    <w:p w:rsidR="00171322" w:rsidRDefault="00171322" w:rsidP="0020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22" w:rsidRDefault="00171322" w:rsidP="0020460D">
      <w:r>
        <w:separator/>
      </w:r>
    </w:p>
  </w:footnote>
  <w:footnote w:type="continuationSeparator" w:id="0">
    <w:p w:rsidR="00171322" w:rsidRDefault="00171322" w:rsidP="0020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1C"/>
    <w:rsid w:val="00171322"/>
    <w:rsid w:val="00196679"/>
    <w:rsid w:val="001D339A"/>
    <w:rsid w:val="0020460D"/>
    <w:rsid w:val="0099131C"/>
    <w:rsid w:val="00A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60D"/>
    <w:rPr>
      <w:sz w:val="18"/>
      <w:szCs w:val="18"/>
    </w:rPr>
  </w:style>
  <w:style w:type="character" w:styleId="a5">
    <w:name w:val="Hyperlink"/>
    <w:basedOn w:val="a0"/>
    <w:rsid w:val="00204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60D"/>
    <w:rPr>
      <w:sz w:val="18"/>
      <w:szCs w:val="18"/>
    </w:rPr>
  </w:style>
  <w:style w:type="character" w:styleId="a5">
    <w:name w:val="Hyperlink"/>
    <w:basedOn w:val="a0"/>
    <w:rsid w:val="00204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xsh7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8;&#34920;&#26684;&#30005;&#23376;&#29256;&#21457;&#33267;&#23398;&#29983;&#20250;&#37038;&#31665;&#65306;hqugsxsh@163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sxsh7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3558;&#34920;&#26684;&#30005;&#23376;&#29256;&#21457;&#33267;&#23398;&#29983;&#20250;&#37038;&#31665;&#65306;hqugsxs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2012-05-16T04:19:00Z</dcterms:created>
  <dcterms:modified xsi:type="dcterms:W3CDTF">2012-05-16T04:20:00Z</dcterms:modified>
</cp:coreProperties>
</file>